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the sprint planning document.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worked on cleaning up the code to make it more readable.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Rodrigo and the rest of the team to discuss future features that can be added.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weekly forums and excel requirements.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the explanations for the metrics.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Changing the format on how metrics are formatted depending on their value.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Focused on improving overall UI styling for a cleaner, more modern look.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layout structure, spacing, and padding for visual balance.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Refined color palette and typography for better readability.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Ensured component styles (buttons, inputs, cards) are consistent throughout.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UI polishing and double-check consistency across all sections.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subtle hover effects and transitions for smoother interaction.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early responsiveness testing to ensure the layout adapts well to various screen sizes.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Maintaining design consistency as more details are added.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Avoiding visual clutter while keeping the interface engaging.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time between styling refinements and responsiveness checks.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review the TwelveData API.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Code and similar test cases and validation code from the user fills information.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tweak code for API constraints values.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coding the test cases for the API constraints.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Doing everything in a timely manner.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potential features and work for next sprint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 up new work from sprint 5 document for this sprint to further develop web application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of now, none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brainstorming ideas on how to develop </w:t>
      </w:r>
      <w:r w:rsidDel="00000000" w:rsidR="00000000" w:rsidRPr="00000000">
        <w:rPr>
          <w:b w:val="1"/>
          <w:bCs w:val="1"/>
          <w:rtl w:val="0"/>
        </w:rPr>
        <w:t xml:space="preserve">User Story 7: </w:t>
      </w:r>
      <w:r w:rsidDel="00000000" w:rsidR="00000000" w:rsidRPr="00000000">
        <w:rPr>
          <w:rtl w:val="0"/>
        </w:rPr>
        <w:t xml:space="preserve">Set the system to run on a server (not locally).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should be able to run all containers in a remote host (cloud or VPS) reachable via public domain or IP.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Goal: Turn the current local Compose setup into a server-deployed, updatable, and scalable stack.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Deployment options: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Use a remote VM (e.g., AWS EC2, Google Compute, Oracle Free, or DigitalOcean)</w:t>
      </w:r>
    </w:p>
    <w:p w:rsidR="00000000" w:rsidDel="00000000" w:rsidP="00000000" w:rsidRDefault="00000000" w:rsidRPr="00000000" w14:paraId="00000045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Create a Linux VM.</w:t>
      </w:r>
    </w:p>
    <w:p w:rsidR="00000000" w:rsidDel="00000000" w:rsidP="00000000" w:rsidRDefault="00000000" w:rsidRPr="00000000" w14:paraId="00000046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Install docker and docker compose plugin.</w:t>
      </w:r>
    </w:p>
    <w:p w:rsidR="00000000" w:rsidDel="00000000" w:rsidP="00000000" w:rsidRDefault="00000000" w:rsidRPr="00000000" w14:paraId="00000047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Clone repo into VM.</w:t>
      </w:r>
    </w:p>
    <w:p w:rsidR="00000000" w:rsidDel="00000000" w:rsidP="00000000" w:rsidRDefault="00000000" w:rsidRPr="00000000" w14:paraId="00000048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Update docker compose to expose to web.</w:t>
      </w:r>
    </w:p>
    <w:p w:rsidR="00000000" w:rsidDel="00000000" w:rsidP="00000000" w:rsidRDefault="00000000" w:rsidRPr="00000000" w14:paraId="00000049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Open firewall ports.</w:t>
      </w:r>
    </w:p>
    <w:p w:rsidR="00000000" w:rsidDel="00000000" w:rsidP="00000000" w:rsidRDefault="00000000" w:rsidRPr="00000000" w14:paraId="0000004A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Run it in detached form (-d).</w:t>
      </w:r>
    </w:p>
    <w:p w:rsidR="00000000" w:rsidDel="00000000" w:rsidP="00000000" w:rsidRDefault="00000000" w:rsidRPr="00000000" w14:paraId="0000004B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an Nginx reverse proxy.</w:t>
      </w:r>
    </w:p>
    <w:p w:rsidR="00000000" w:rsidDel="00000000" w:rsidP="00000000" w:rsidRDefault="00000000" w:rsidRPr="00000000" w14:paraId="0000004C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Serve everything behind Nginx.</w:t>
      </w:r>
    </w:p>
    <w:p w:rsidR="00000000" w:rsidDel="00000000" w:rsidP="00000000" w:rsidRDefault="00000000" w:rsidRPr="00000000" w14:paraId="0000004D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Use Render / Fly.io / Railway (no VM needed).</w:t>
      </w:r>
    </w:p>
    <w:p w:rsidR="00000000" w:rsidDel="00000000" w:rsidP="00000000" w:rsidRDefault="00000000" w:rsidRPr="00000000" w14:paraId="0000004E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Connect GitHub repo to Render.com or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Fly.io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F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Get public URLs like https://green-vault.fly.dev.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Analyze which option is the best based on the time of the sprints and the sprints that are left. For scalability, using a remote VM would be ideal. For quick demo, using Render would be the best.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learning how to set up an active server which listens to updates.</w:t>
      </w:r>
    </w:p>
    <w:p w:rsidR="00000000" w:rsidDel="00000000" w:rsidP="00000000" w:rsidRDefault="00000000" w:rsidRPr="00000000" w14:paraId="00000054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Updates could be achieved by just pulling the latest changes from the repo and running it again:</w:t>
      </w:r>
    </w:p>
    <w:p w:rsidR="00000000" w:rsidDel="00000000" w:rsidP="00000000" w:rsidRDefault="00000000" w:rsidRPr="00000000" w14:paraId="00000055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git pull</w:t>
      </w:r>
    </w:p>
    <w:p w:rsidR="00000000" w:rsidDel="00000000" w:rsidP="00000000" w:rsidRDefault="00000000" w:rsidRPr="00000000" w14:paraId="00000056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sudo docker compose up -d --build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fly.i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